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1EB" w:rsidRPr="00BC01EB" w:rsidRDefault="00BC01EB" w:rsidP="00BC01EB">
      <w:pPr>
        <w:widowControl w:val="0"/>
        <w:snapToGrid w:val="0"/>
        <w:spacing w:after="0" w:line="240" w:lineRule="auto"/>
        <w:ind w:left="5670" w:right="143"/>
        <w:contextualSpacing/>
        <w:jc w:val="right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ru-RU"/>
        </w:rPr>
      </w:pPr>
      <w:bookmarkStart w:id="0" w:name="_GoBack"/>
      <w:bookmarkEnd w:id="0"/>
      <w:r w:rsidRPr="00BC01EB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ru-RU"/>
        </w:rPr>
        <w:t>Вносится Губернатором</w:t>
      </w:r>
    </w:p>
    <w:p w:rsidR="00BC01EB" w:rsidRPr="00BC01EB" w:rsidRDefault="00BC01EB" w:rsidP="00BC01EB">
      <w:pPr>
        <w:widowControl w:val="0"/>
        <w:snapToGrid w:val="0"/>
        <w:spacing w:after="0" w:line="240" w:lineRule="auto"/>
        <w:ind w:left="5670" w:right="143"/>
        <w:contextualSpacing/>
        <w:jc w:val="right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ru-RU"/>
        </w:rPr>
      </w:pPr>
      <w:r w:rsidRPr="00BC01EB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ru-RU"/>
        </w:rPr>
        <w:t>Новосибирской области</w:t>
      </w:r>
    </w:p>
    <w:p w:rsidR="00BC01EB" w:rsidRPr="00BC01EB" w:rsidRDefault="00BC01EB" w:rsidP="00BC01EB">
      <w:pPr>
        <w:widowControl w:val="0"/>
        <w:snapToGrid w:val="0"/>
        <w:spacing w:after="0" w:line="240" w:lineRule="auto"/>
        <w:ind w:left="5670" w:right="143"/>
        <w:contextualSpacing/>
        <w:jc w:val="right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BC01EB" w:rsidRPr="00BC01EB" w:rsidRDefault="00BC01EB" w:rsidP="00BC01EB">
      <w:pPr>
        <w:widowControl w:val="0"/>
        <w:snapToGrid w:val="0"/>
        <w:spacing w:after="0" w:line="240" w:lineRule="auto"/>
        <w:ind w:left="5670" w:right="143"/>
        <w:contextualSpacing/>
        <w:jc w:val="right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Проект № ______</w:t>
      </w:r>
    </w:p>
    <w:p w:rsidR="00BC01EB" w:rsidRPr="00BC01EB" w:rsidRDefault="00BC01EB" w:rsidP="00BC01EB">
      <w:pPr>
        <w:widowControl w:val="0"/>
        <w:snapToGrid w:val="0"/>
        <w:spacing w:after="0" w:line="240" w:lineRule="auto"/>
        <w:ind w:left="5670" w:right="143"/>
        <w:contextualSpacing/>
        <w:jc w:val="right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BC01EB" w:rsidRPr="00BC01EB" w:rsidRDefault="00BC01EB" w:rsidP="00BC01EB">
      <w:pPr>
        <w:widowControl w:val="0"/>
        <w:snapToGrid w:val="0"/>
        <w:spacing w:after="0" w:line="240" w:lineRule="auto"/>
        <w:ind w:left="5670" w:right="143"/>
        <w:contextualSpacing/>
        <w:jc w:val="right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BC01EB" w:rsidRPr="00BC01EB" w:rsidRDefault="00BC01EB" w:rsidP="00BC01EB">
      <w:pPr>
        <w:widowControl w:val="0"/>
        <w:snapToGrid w:val="0"/>
        <w:spacing w:before="100" w:after="0" w:line="240" w:lineRule="auto"/>
        <w:ind w:right="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40"/>
          <w:szCs w:val="40"/>
          <w:lang w:eastAsia="ru-RU"/>
        </w:rPr>
      </w:pPr>
      <w:r w:rsidRPr="00BC01EB">
        <w:rPr>
          <w:rFonts w:ascii="Times New Roman" w:eastAsia="Times New Roman" w:hAnsi="Times New Roman" w:cs="Times New Roman"/>
          <w:b/>
          <w:kern w:val="2"/>
          <w:sz w:val="40"/>
          <w:szCs w:val="40"/>
          <w:lang w:eastAsia="ru-RU"/>
        </w:rPr>
        <w:t>ЗАКОН</w:t>
      </w:r>
    </w:p>
    <w:p w:rsidR="00BC01EB" w:rsidRPr="00BC01EB" w:rsidRDefault="00BC01EB" w:rsidP="00BC01EB">
      <w:pPr>
        <w:widowControl w:val="0"/>
        <w:snapToGrid w:val="0"/>
        <w:spacing w:before="100" w:after="0" w:line="240" w:lineRule="auto"/>
        <w:ind w:right="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40"/>
          <w:szCs w:val="40"/>
          <w:lang w:eastAsia="ru-RU"/>
        </w:rPr>
      </w:pPr>
      <w:r w:rsidRPr="00BC01EB">
        <w:rPr>
          <w:rFonts w:ascii="Times New Roman" w:eastAsia="Times New Roman" w:hAnsi="Times New Roman" w:cs="Times New Roman"/>
          <w:b/>
          <w:kern w:val="2"/>
          <w:sz w:val="40"/>
          <w:szCs w:val="40"/>
          <w:lang w:eastAsia="ru-RU"/>
        </w:rPr>
        <w:t>НОВОСИБИРСКОЙ ОБЛАСТИ</w:t>
      </w:r>
    </w:p>
    <w:p w:rsidR="00A803BD" w:rsidRDefault="00495FF7" w:rsidP="00BC01EB">
      <w:pPr>
        <w:widowControl w:val="0"/>
        <w:snapToGrid w:val="0"/>
        <w:spacing w:before="100" w:after="0" w:line="240" w:lineRule="auto"/>
        <w:ind w:right="14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01EB" w:rsidRDefault="00BC01EB" w:rsidP="00BC01EB">
      <w:pPr>
        <w:widowControl w:val="0"/>
        <w:snapToGrid w:val="0"/>
        <w:spacing w:before="100" w:after="0" w:line="240" w:lineRule="auto"/>
        <w:ind w:right="14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01EB" w:rsidRDefault="00BC01EB" w:rsidP="00BC01EB">
      <w:pPr>
        <w:widowControl w:val="0"/>
        <w:snapToGrid w:val="0"/>
        <w:spacing w:before="100" w:after="0" w:line="240" w:lineRule="auto"/>
        <w:ind w:right="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BC01EB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О внесении изменени</w:t>
      </w:r>
      <w:r w:rsidR="00717C72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й</w:t>
      </w:r>
      <w:r w:rsidRPr="00BC01EB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 в </w:t>
      </w:r>
      <w:r w:rsidR="003C624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статьи 7 и 8 </w:t>
      </w:r>
      <w:r w:rsidRPr="00BC01EB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Закон</w:t>
      </w:r>
      <w:r w:rsidR="003C624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а</w:t>
      </w:r>
      <w:r w:rsidRPr="00BC01EB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 Новосибирской области «</w:t>
      </w:r>
      <w:r w:rsidR="003C6249" w:rsidRPr="00BC01EB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Об</w:t>
      </w:r>
      <w:r w:rsidR="003C624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 </w:t>
      </w:r>
      <w:r w:rsidRPr="00BC01EB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отдельных</w:t>
      </w:r>
      <w:r w:rsidR="003C624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 </w:t>
      </w:r>
      <w:r w:rsidRPr="00BC01EB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вопросах государственного регулирования инвестиционной деятельности, осуществляемой в форме капитальных вложений на территории Новосибирской</w:t>
      </w:r>
      <w:r w:rsidR="00BF6E04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 области</w:t>
      </w:r>
      <w:r w:rsidRPr="00BC01EB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»</w:t>
      </w:r>
    </w:p>
    <w:p w:rsidR="00BC01EB" w:rsidRPr="008238C0" w:rsidRDefault="00BC01EB" w:rsidP="00BC01EB">
      <w:pPr>
        <w:widowControl w:val="0"/>
        <w:snapToGrid w:val="0"/>
        <w:spacing w:before="100" w:after="0" w:line="240" w:lineRule="auto"/>
        <w:ind w:right="143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BC01EB" w:rsidRPr="008238C0" w:rsidRDefault="00BC01EB" w:rsidP="00BC01EB">
      <w:pPr>
        <w:widowControl w:val="0"/>
        <w:snapToGrid w:val="0"/>
        <w:spacing w:before="100" w:after="0" w:line="240" w:lineRule="auto"/>
        <w:ind w:right="143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BC01EB" w:rsidRDefault="00BC01EB" w:rsidP="00BC01EB">
      <w:pPr>
        <w:widowControl w:val="0"/>
        <w:snapToGrid w:val="0"/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BC01EB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Статья 1</w:t>
      </w:r>
    </w:p>
    <w:p w:rsidR="00B04394" w:rsidRPr="00BC01EB" w:rsidRDefault="00B04394" w:rsidP="00BC01EB">
      <w:pPr>
        <w:widowControl w:val="0"/>
        <w:snapToGrid w:val="0"/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BC01EB" w:rsidRPr="00BC01EB" w:rsidRDefault="00BC01EB" w:rsidP="00BC01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Внести в </w:t>
      </w:r>
      <w:r w:rsidR="00BF6E0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статью 7 </w:t>
      </w:r>
      <w:r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Закон</w:t>
      </w:r>
      <w:r w:rsidR="00BF6E0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а</w:t>
      </w:r>
      <w:r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Новосибирской области от 29 июня 2016 года </w:t>
      </w:r>
      <w:r w:rsidR="003C624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br/>
      </w:r>
      <w:r w:rsidR="003C6249"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№</w:t>
      </w:r>
      <w:r w:rsidR="003C624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 </w:t>
      </w:r>
      <w:r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75-ОЗ «</w:t>
      </w:r>
      <w:r w:rsidR="00193B9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Об </w:t>
      </w:r>
      <w:r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отдельных вопросах государственного регулирования инвестиционной деятельности, осуществляемой в форме капитальных вложений на территории Новосибирской области» (с изменениями, внесенными Законами Новосибирской области от 2 марта 2017 года № 143-ОЗ, от 2 ноября 2018 года </w:t>
      </w:r>
      <w:r w:rsidR="003C6249"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№</w:t>
      </w:r>
      <w:r w:rsidR="003C624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 </w:t>
      </w:r>
      <w:r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297-ОЗ, от 1 июля 2019 года № 376-ОЗ, от 6 ноября 2019 года № 424-ОЗ, от 17 июня 2020 года № 489-ОЗ) следующ</w:t>
      </w:r>
      <w:r w:rsidR="00717C7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и</w:t>
      </w:r>
      <w:r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е изменени</w:t>
      </w:r>
      <w:r w:rsidR="00717C7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я</w:t>
      </w:r>
      <w:r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:</w:t>
      </w:r>
    </w:p>
    <w:p w:rsidR="00BF6E04" w:rsidRDefault="00567427" w:rsidP="00BF6E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1</w:t>
      </w:r>
      <w:r w:rsidR="003C6249" w:rsidRPr="00BF6E0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)</w:t>
      </w:r>
      <w:r w:rsidR="003C624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 </w:t>
      </w:r>
      <w:r w:rsidR="00BF6E04" w:rsidRPr="00BF6E0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част</w:t>
      </w:r>
      <w:r w:rsidR="001848D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ь</w:t>
      </w:r>
      <w:r w:rsidR="00BF6E04" w:rsidRPr="00BF6E0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1</w:t>
      </w:r>
      <w:r w:rsidR="001848D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B16D9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после слов «настоящего Закона»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B16D9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дополнить словами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«</w:t>
      </w:r>
      <w:r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(за исключением изменения срока уплаты налогов, предоставления инвестиционного налогового кредита)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»</w:t>
      </w:r>
      <w:r w:rsidR="00BF6E04" w:rsidRPr="00BF6E0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;</w:t>
      </w:r>
    </w:p>
    <w:p w:rsidR="00BF6E04" w:rsidRDefault="00567427" w:rsidP="00BF6E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2</w:t>
      </w:r>
      <w:r w:rsidR="003C6249" w:rsidRPr="00BF6E0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)</w:t>
      </w:r>
      <w:r w:rsidR="003C624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 абзац первый </w:t>
      </w:r>
      <w:r w:rsidR="00BF6E04" w:rsidRPr="00BF6E0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части 2 </w:t>
      </w:r>
      <w:r w:rsidR="00B16D93" w:rsidRPr="00B16D9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после слов «настоящего Закона» дополнить словами «(за исключением изменения срока уплаты налогов, предоставления инвестиционного налогового кредита)»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.</w:t>
      </w:r>
    </w:p>
    <w:p w:rsidR="00B04394" w:rsidRDefault="00B04394" w:rsidP="00B04394">
      <w:pPr>
        <w:widowControl w:val="0"/>
        <w:snapToGrid w:val="0"/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B04394" w:rsidRDefault="00B04394" w:rsidP="00B04394">
      <w:pPr>
        <w:widowControl w:val="0"/>
        <w:snapToGrid w:val="0"/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B04394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Статья 2</w:t>
      </w:r>
    </w:p>
    <w:p w:rsidR="00B04394" w:rsidRPr="00B04394" w:rsidRDefault="00B04394" w:rsidP="00B04394">
      <w:pPr>
        <w:widowControl w:val="0"/>
        <w:snapToGrid w:val="0"/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BC01EB" w:rsidRPr="00BC01EB" w:rsidRDefault="00B04394" w:rsidP="00B04394">
      <w:pPr>
        <w:widowControl w:val="0"/>
        <w:snapToGrid w:val="0"/>
        <w:spacing w:before="100" w:after="0" w:line="240" w:lineRule="auto"/>
        <w:ind w:right="143" w:firstLine="708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717C7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Приостановить до 1 января 2023 года действие пункта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3 части 2 статьи 7 </w:t>
      </w:r>
      <w:r w:rsidR="003C624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и пункта 4 части 1 статьи 8 </w:t>
      </w:r>
      <w:r w:rsidRPr="00B0439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Закона Новосибирской области от 29 июня 2016 года </w:t>
      </w:r>
      <w:r w:rsidR="001848D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№ 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75-ОЗ «</w:t>
      </w:r>
      <w:r w:rsidRPr="00B0439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Об отдельных вопросах государственного регулирования инвестиционной деятельности, осуществляемой в форме капитальных вложений на территории Новосибирской области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»</w:t>
      </w:r>
      <w:r w:rsidRPr="00B0439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1848D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(в </w:t>
      </w:r>
      <w:r w:rsidR="001848D3" w:rsidRPr="00B0439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части недоимки по налогам, подлежащим перечислению в бюджеты бюджетной системы Российской Федерации) </w:t>
      </w:r>
      <w:r w:rsidRPr="00B0439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 отношении организаций, сохранивших не менее 90</w:t>
      </w:r>
      <w:r w:rsidR="003C624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B0439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% рабочих мест от их количества по состоянию </w:t>
      </w:r>
      <w:r w:rsidRPr="00717C7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на 1 </w:t>
      </w:r>
      <w:r w:rsidR="00717C72" w:rsidRPr="00717C7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января</w:t>
      </w:r>
      <w:r w:rsidRPr="00717C7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2022 года.</w:t>
      </w:r>
    </w:p>
    <w:p w:rsidR="00BC01EB" w:rsidRPr="00BC01EB" w:rsidRDefault="00BC01EB" w:rsidP="00BC01EB">
      <w:pPr>
        <w:widowControl w:val="0"/>
        <w:snapToGrid w:val="0"/>
        <w:spacing w:before="100" w:after="0" w:line="240" w:lineRule="auto"/>
        <w:ind w:right="143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1848D3" w:rsidRDefault="001848D3" w:rsidP="00BC01EB">
      <w:pPr>
        <w:widowControl w:val="0"/>
        <w:snapToGrid w:val="0"/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BC01EB" w:rsidRDefault="00B04394" w:rsidP="00BC01EB">
      <w:pPr>
        <w:widowControl w:val="0"/>
        <w:snapToGrid w:val="0"/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lastRenderedPageBreak/>
        <w:t>Статья 3</w:t>
      </w:r>
    </w:p>
    <w:p w:rsidR="00B04394" w:rsidRPr="00BC01EB" w:rsidRDefault="00B04394" w:rsidP="00BC01EB">
      <w:pPr>
        <w:widowControl w:val="0"/>
        <w:snapToGrid w:val="0"/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B04394" w:rsidRPr="00B04394" w:rsidRDefault="00B04394" w:rsidP="00B04394">
      <w:pPr>
        <w:widowControl w:val="0"/>
        <w:snapToGrid w:val="0"/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0439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Настоящий Закон вступает в силу со дня его официального опубликования</w:t>
      </w:r>
      <w:r w:rsidR="006B5E4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и распространяет свое действие на правоотношения, возникшие с 1 января 2022 года</w:t>
      </w:r>
      <w:r w:rsidRPr="00B0439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.</w:t>
      </w:r>
    </w:p>
    <w:p w:rsidR="00BC01EB" w:rsidRPr="00BC01EB" w:rsidRDefault="00BC01EB" w:rsidP="00BC01EB">
      <w:pPr>
        <w:widowControl w:val="0"/>
        <w:snapToGrid w:val="0"/>
        <w:spacing w:after="0" w:line="240" w:lineRule="auto"/>
        <w:ind w:right="143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BC01EB" w:rsidRPr="00BC01EB" w:rsidRDefault="00BC01EB" w:rsidP="00BC01EB">
      <w:pPr>
        <w:widowControl w:val="0"/>
        <w:snapToGrid w:val="0"/>
        <w:spacing w:after="0" w:line="240" w:lineRule="auto"/>
        <w:ind w:right="143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BC01EB" w:rsidRPr="00BC01EB" w:rsidRDefault="00BC01EB" w:rsidP="00BC01EB">
      <w:pPr>
        <w:widowControl w:val="0"/>
        <w:snapToGrid w:val="0"/>
        <w:spacing w:after="0" w:line="240" w:lineRule="auto"/>
        <w:ind w:right="143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BC01EB" w:rsidRPr="00BC01EB" w:rsidRDefault="00BC01EB" w:rsidP="00BC01EB">
      <w:pPr>
        <w:widowControl w:val="0"/>
        <w:snapToGrid w:val="0"/>
        <w:spacing w:after="0" w:line="240" w:lineRule="auto"/>
        <w:ind w:right="143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Губернатор</w:t>
      </w:r>
    </w:p>
    <w:p w:rsidR="00BC01EB" w:rsidRPr="00BC01EB" w:rsidRDefault="00BC01EB" w:rsidP="00BC01EB">
      <w:pPr>
        <w:widowControl w:val="0"/>
        <w:tabs>
          <w:tab w:val="left" w:pos="7797"/>
        </w:tabs>
        <w:snapToGrid w:val="0"/>
        <w:spacing w:after="0" w:line="240" w:lineRule="auto"/>
        <w:ind w:right="143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Новосибирской области</w:t>
      </w:r>
      <w:r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ab/>
        <w:t>А.А. Травников</w:t>
      </w:r>
    </w:p>
    <w:p w:rsidR="00BC01EB" w:rsidRPr="00BC01EB" w:rsidRDefault="00BC01EB" w:rsidP="00BC01EB">
      <w:pPr>
        <w:widowControl w:val="0"/>
        <w:tabs>
          <w:tab w:val="left" w:pos="7797"/>
        </w:tabs>
        <w:snapToGrid w:val="0"/>
        <w:spacing w:after="0" w:line="240" w:lineRule="auto"/>
        <w:ind w:right="143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BC01EB" w:rsidRPr="00BC01EB" w:rsidRDefault="00BC01EB" w:rsidP="00BC01EB">
      <w:pPr>
        <w:widowControl w:val="0"/>
        <w:tabs>
          <w:tab w:val="left" w:pos="7797"/>
        </w:tabs>
        <w:snapToGrid w:val="0"/>
        <w:spacing w:after="0" w:line="240" w:lineRule="auto"/>
        <w:ind w:right="143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BC01EB" w:rsidRPr="00BC01EB" w:rsidRDefault="00BC01EB" w:rsidP="00BC01EB">
      <w:pPr>
        <w:widowControl w:val="0"/>
        <w:tabs>
          <w:tab w:val="left" w:pos="7797"/>
        </w:tabs>
        <w:snapToGrid w:val="0"/>
        <w:spacing w:after="0" w:line="240" w:lineRule="auto"/>
        <w:ind w:right="143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г. Новосибирск</w:t>
      </w:r>
    </w:p>
    <w:p w:rsidR="00BC01EB" w:rsidRPr="00BC01EB" w:rsidRDefault="00BC01EB" w:rsidP="00BC01EB">
      <w:pPr>
        <w:widowControl w:val="0"/>
        <w:tabs>
          <w:tab w:val="left" w:pos="7797"/>
        </w:tabs>
        <w:snapToGrid w:val="0"/>
        <w:spacing w:after="0" w:line="240" w:lineRule="auto"/>
        <w:ind w:right="143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BC01EB" w:rsidRPr="00BC01EB" w:rsidRDefault="00BC01EB" w:rsidP="00BC01EB">
      <w:pPr>
        <w:widowControl w:val="0"/>
        <w:tabs>
          <w:tab w:val="left" w:pos="7797"/>
        </w:tabs>
        <w:snapToGrid w:val="0"/>
        <w:spacing w:after="0" w:line="240" w:lineRule="auto"/>
        <w:ind w:right="143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«____» ___________ 2022 г.</w:t>
      </w:r>
    </w:p>
    <w:p w:rsidR="00BC01EB" w:rsidRPr="00BC01EB" w:rsidRDefault="00BC01EB" w:rsidP="00BC01EB">
      <w:pPr>
        <w:widowControl w:val="0"/>
        <w:tabs>
          <w:tab w:val="left" w:pos="7797"/>
        </w:tabs>
        <w:snapToGrid w:val="0"/>
        <w:spacing w:after="0" w:line="240" w:lineRule="auto"/>
        <w:ind w:right="143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BC01EB" w:rsidRPr="00BC01EB" w:rsidRDefault="00BC01EB" w:rsidP="00BC01EB">
      <w:pPr>
        <w:widowControl w:val="0"/>
        <w:tabs>
          <w:tab w:val="left" w:pos="7797"/>
        </w:tabs>
        <w:snapToGrid w:val="0"/>
        <w:spacing w:after="0" w:line="240" w:lineRule="auto"/>
        <w:ind w:right="143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C01E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№ _______________ – ОЗ</w:t>
      </w:r>
    </w:p>
    <w:p w:rsidR="00BC01EB" w:rsidRPr="00BC01EB" w:rsidRDefault="00BC01EB" w:rsidP="00BC01EB">
      <w:pPr>
        <w:widowControl w:val="0"/>
        <w:snapToGrid w:val="0"/>
        <w:spacing w:before="100" w:after="0" w:line="240" w:lineRule="auto"/>
        <w:ind w:right="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sectPr w:rsidR="00BC01EB" w:rsidRPr="00BC01EB" w:rsidSect="00A14D85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FF7" w:rsidRDefault="00495FF7" w:rsidP="003C6249">
      <w:pPr>
        <w:spacing w:after="0" w:line="240" w:lineRule="auto"/>
      </w:pPr>
      <w:r>
        <w:separator/>
      </w:r>
    </w:p>
  </w:endnote>
  <w:endnote w:type="continuationSeparator" w:id="0">
    <w:p w:rsidR="00495FF7" w:rsidRDefault="00495FF7" w:rsidP="003C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FF7" w:rsidRDefault="00495FF7" w:rsidP="003C6249">
      <w:pPr>
        <w:spacing w:after="0" w:line="240" w:lineRule="auto"/>
      </w:pPr>
      <w:r>
        <w:separator/>
      </w:r>
    </w:p>
  </w:footnote>
  <w:footnote w:type="continuationSeparator" w:id="0">
    <w:p w:rsidR="00495FF7" w:rsidRDefault="00495FF7" w:rsidP="003C6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2641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C6249" w:rsidRPr="00A14D85" w:rsidRDefault="003C6249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14D8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14D8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14D8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14D8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14D8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C6249" w:rsidRPr="00A14D85" w:rsidRDefault="003C6249">
    <w:pPr>
      <w:pStyle w:val="aa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EB"/>
    <w:rsid w:val="00145E35"/>
    <w:rsid w:val="001848D3"/>
    <w:rsid w:val="00193B98"/>
    <w:rsid w:val="00202786"/>
    <w:rsid w:val="00212139"/>
    <w:rsid w:val="002E53F2"/>
    <w:rsid w:val="003C6249"/>
    <w:rsid w:val="00495FF7"/>
    <w:rsid w:val="00567427"/>
    <w:rsid w:val="005D1E3A"/>
    <w:rsid w:val="00614412"/>
    <w:rsid w:val="00656484"/>
    <w:rsid w:val="006B5E4A"/>
    <w:rsid w:val="00717C72"/>
    <w:rsid w:val="008238C0"/>
    <w:rsid w:val="008F6310"/>
    <w:rsid w:val="0091567E"/>
    <w:rsid w:val="009E404D"/>
    <w:rsid w:val="00A131CB"/>
    <w:rsid w:val="00A14D85"/>
    <w:rsid w:val="00B04394"/>
    <w:rsid w:val="00B16D93"/>
    <w:rsid w:val="00BC01EB"/>
    <w:rsid w:val="00BF6E04"/>
    <w:rsid w:val="00C014C0"/>
    <w:rsid w:val="00C372DE"/>
    <w:rsid w:val="00F7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4F6108-4983-47F0-8549-D168BF44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72DE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91567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567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1567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567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1567E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3C6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C6249"/>
  </w:style>
  <w:style w:type="paragraph" w:styleId="ac">
    <w:name w:val="footer"/>
    <w:basedOn w:val="a"/>
    <w:link w:val="ad"/>
    <w:uiPriority w:val="99"/>
    <w:unhideWhenUsed/>
    <w:rsid w:val="003C6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C6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Анастасия Сергеевна</dc:creator>
  <cp:keywords/>
  <dc:description/>
  <cp:lastModifiedBy>Дедова Элла Владимировна</cp:lastModifiedBy>
  <cp:revision>3</cp:revision>
  <cp:lastPrinted>2022-06-02T08:32:00Z</cp:lastPrinted>
  <dcterms:created xsi:type="dcterms:W3CDTF">2022-06-15T04:28:00Z</dcterms:created>
  <dcterms:modified xsi:type="dcterms:W3CDTF">2022-06-15T04:29:00Z</dcterms:modified>
</cp:coreProperties>
</file>